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19 февраля 2025, 18:56</w:t>
      </w:r>
    </w:p>
    <w:p>
      <w:pPr>
        <w:pStyle w:val="Heading1"/>
      </w:pPr>
      <w:r>
        <w:rPr/>
        <w:t xml:space="preserve">Специалиста ЦЭПП МЧС России наградилимедалью ордена «За заслуги перед Отечеством» II степени</w:t>
      </w:r>
    </w:p>
    <w:p>
      <w:pPr>
        <w:jc w:val="center"/>
      </w:pPr>
      <w:r>
        <w:pict>
          <v:shape type="#_x0000_t75" style="width:340pt; height:226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18 февраля заместителю начальника отдела дистанционных методовпсихологического консультирования и информационной поддержки ФГБУЦЭПП МЧС России Ольге Стратий вручили медаль ордена «За заслугиперед Отечеством» II степени за высокие личные показатели вслужебной деятельности. Награждение состоялось в завершениисовещания, на котором подводились итоги деятельностипсихологической службы чрезвычайного ведомства за 2024 год.</w:t>
      </w:r>
    </w:p>
    <w:p>
      <w:pPr/>
      <w:r>
        <w:rPr/>
        <w:t xml:space="preserve">В своей должности Ольга Стратий работает уже почти 12 лет. По еесловам, она совершенно не ожидала, что получит государственнуюнаграду.</w:t>
      </w:r>
    </w:p>
    <w:p>
      <w:pPr/>
      <w:r>
        <w:rPr>
          <w:i w:val="1"/>
          <w:iCs w:val="1"/>
        </w:rPr>
        <w:t xml:space="preserve">«Я хочу поблагодарить руководство ФГБУ ЦЭПП МЧС России,поскольку это означает, что за прошедшие годы у меня получилосьчто-то сделать правильно. Для меня это очень важный знак и большаячесть»</w:t>
      </w:r>
      <w:r>
        <w:rPr/>
        <w:t xml:space="preserve">, - подчеркнула она.</w:t>
      </w:r>
    </w:p>
    <w:p>
      <w:pPr/>
      <w:r>
        <w:rPr/>
        <w:t xml:space="preserve">Ольга Стратий добавила, что работа в психологической службе МЧСРоссии для специалистов во многих аспектах является непростой. Втом числе это связано с большой ответственностью перед людьми,которые попадают в сложные жизненные ситуации и нуждаются всвоевременной психологической помощи. Специалист также поделилась,как ей удается не выгорать и сохранять свое душевноеблагополучие.</w:t>
      </w:r>
    </w:p>
    <w:p>
      <w:pPr/>
      <w:r>
        <w:rPr>
          <w:i w:val="1"/>
          <w:iCs w:val="1"/>
        </w:rPr>
        <w:t xml:space="preserve">«В первую очередь, это мотивация, когда ты понимаешь, радичего приходится преодолевать какие-то сложности. Также не менееважной и ценной является поддержка коллег. Работая впсихологической службе МЧС России, ты никогда не чувствуешь себя водиночестве. Ты всегда знаешь, что это команда»</w:t>
      </w:r>
      <w:r>
        <w:rPr/>
        <w:t xml:space="preserve">, - отметилаОльга Стратий.</w:t>
      </w:r>
    </w:p>
    <w:p>
      <w:pPr/>
      <w:r>
        <w:rPr/>
        <w:t xml:space="preserve">Она также выразила благодарность за то, что получила возможностьработать вместе с такими людьми.</w:t>
      </w:r>
    </w:p>
    <w:p/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2025-03-17T03:10:26+03:00</dcterms:created>
  <dcterms:modified xsi:type="dcterms:W3CDTF">2025-03-17T03:10:26+03:00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