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24 ноября 2023, 15:30</w:t>
      </w:r>
    </w:p>
    <w:p>
      <w:pPr>
        <w:pStyle w:val="Heading1"/>
      </w:pPr>
      <w:r>
        <w:rPr/>
        <w:t xml:space="preserve">Будущее психологической службы замежведомственным взаимодействием</w:t>
      </w:r>
    </w:p>
    <w:p>
      <w:pPr>
        <w:jc w:val="center"/>
      </w:pPr>
      <w:r>
        <w:pict>
          <v:shape type="#_x0000_t75" style="width:340pt; height:226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jc w:val="both"/>
      </w:pPr>
      <w:r>
        <w:rPr/>
        <w:t xml:space="preserve">22 ноября в рамках праздничныхмероприятий «День психолога» состоялась встреча между специалистамипсихологической службы МЧС России по Республике Мордовия ипсихологом ФКУ СИЗО-1 УФСИН.</w:t>
      </w:r>
    </w:p>
    <w:p>
      <w:pPr>
        <w:jc w:val="both"/>
      </w:pPr>
      <w:r>
        <w:rPr/>
        <w:t xml:space="preserve">В ходе встречи активно обсуждалисьособенности организации психологического сопровождения деятельностипрофессиональных контингентов МЧС России, а также оказаниеэкстренной психологической помощи населению.</w:t>
      </w:r>
    </w:p>
    <w:p>
      <w:pPr>
        <w:jc w:val="both"/>
      </w:pPr>
      <w:r>
        <w:rPr/>
        <w:t xml:space="preserve">Особый акцент был сделан назнакомство с оборудованием комнаты психоэмоциональной разгрузки.Психологи Главного управления познакомили коллегу со специальнымоборудованием для проведения психологической профилактики икоррекции.</w:t>
      </w:r>
    </w:p>
    <w:p>
      <w:pPr>
        <w:jc w:val="both"/>
      </w:pPr>
      <w:r>
        <w:rPr/>
        <w:t xml:space="preserve">«Такие мероприятия способствуютповышению уровня межведомственного взаимодействия между психологамиразличных силовых ведомств, а также дают возможность поделиться сколлегами своим опытом работы. Выражаю надежду на дальнейшеесовместное и плодотворное сотрудничество», – поделиласьвпечатлениями психолог ФКУ СИЗО-1 Людмила Ермолова.</w:t>
      </w:r>
    </w:p>
    <w:p/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jc w:val="center"/>
      </w:pPr>
      <w:r>
        <w:pict>
          <v:shape type="#_x0000_t75" style="width:340pt; height:226pt; margin-left:0pt; margin-top:0pt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jc w:val="center"/>
      </w:pPr>
      <w:r>
        <w:pict>
          <v:shape type="#_x0000_t75" style="width:340pt; height:226pt; margin-left:0pt; margin-top:0pt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2025-04-08T22:28:29+03:00</dcterms:created>
  <dcterms:modified xsi:type="dcterms:W3CDTF">2025-04-08T22:28:29+03:00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