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6 июля 2023, 16:34</w:t>
      </w:r>
    </w:p>
    <w:p>
      <w:pPr>
        <w:pStyle w:val="Heading1"/>
      </w:pPr>
      <w:r>
        <w:rPr/>
        <w:t xml:space="preserve">Впереди второй этап конкурса «Лучшийпсихолог»</w:t>
      </w:r>
    </w:p>
    <w:p>
      <w:pPr>
        <w:jc w:val="center"/>
      </w:pPr>
      <w:r>
        <w:pict>
          <v:shape type="#_x0000_t75" style="width:340pt; height:228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ФГБУ ЦЭПП МЧС России в 15-й разпроводит конкурс на звание «Лучший психолог» среди специалистов МЧСРоссии.</w:t>
      </w:r>
    </w:p>
    <w:p>
      <w:pPr>
        <w:jc w:val="both"/>
      </w:pPr>
      <w:r>
        <w:rPr/>
        <w:t xml:space="preserve">С 5- по 9 июня прошел первый этапконкурса, в котором приняли участие 131 специалист. Они отвечали на60 вопросов в дистанционной форме с использованиемавтоматизированной информационной системы «Психолог». Тематикакасалась исключительно работы: подготовка, диагностика, работа на«горячей линии», экстренное реагирование, профилактика и коррекция,реабилитация и знание нормативно-правовой базы. Больше всегоучастников было из Центрального федерального округа, меньше всего сСеверо-Кавказского федерального округа.</w:t>
      </w:r>
    </w:p>
    <w:p>
      <w:pPr>
        <w:jc w:val="both"/>
      </w:pPr>
      <w:r>
        <w:rPr/>
        <w:t xml:space="preserve">Во второй этап вышли 9конкурсантов, набравшие в результате теста наибольшее количествобаллов. Лучше всех ответила психолог-инспектор отделамедико-психологического обеспечения УМТО ГУ МЧС России поКрасноярскому краю, Юлия Стряпухина. Она рассказала: «Готовилась кконкурсу около месяца. Пришлось вспомнить все, что знаю и еще разуглубиться во все тонкости работы. Проще всего мне дались вопросыпо организации «горячей линии», а вот по направлению«психологическая подготовка» пришлось, что называется, напрячьмозги, но все же я ответила правильно».</w:t>
      </w:r>
    </w:p>
    <w:p>
      <w:pPr>
        <w:jc w:val="both"/>
      </w:pPr>
      <w:r>
        <w:rPr/>
        <w:t xml:space="preserve">Второй этап пройдет с 18 по 22сентября 2023 года в реабилитационном центре МЧС России «Солнечный»в Подольске. Конкурсанты должны будут подготовить видеоролик ссамопрезентацией (не более 5 минут), где в свободной формерасскажут о своей профессиональной деятельности.</w:t>
      </w:r>
    </w:p>
    <w:p>
      <w:pPr>
        <w:jc w:val="both"/>
      </w:pPr>
      <w:r>
        <w:rPr/>
        <w:t xml:space="preserve">Помимо трех призовых мест, путемтайного общего голосования зрителей конкурса и центральнойконкурсной комиссии, также будет определен победитель в номинации«Приз зрительских симпатий».</w:t>
      </w:r>
    </w:p>
    <w:p>
      <w:pPr>
        <w:jc w:val="both"/>
      </w:pPr>
      <w:r>
        <w:rPr/>
        <w:t xml:space="preserve">Состязание пройдет в рамкахнаучно-практической конференции МЧС России «Психологияэкстремальных ситуаций. Теория и практика».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2025-04-02T14:17:31+03:00</dcterms:created>
  <dcterms:modified xsi:type="dcterms:W3CDTF">2025-04-02T14:17:31+03:00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